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9AFB" w14:textId="3E2012EC" w:rsidR="00AA2D5D" w:rsidRDefault="00AA2D5D" w:rsidP="00AA2D5D">
      <w:pPr>
        <w:jc w:val="center"/>
      </w:pPr>
      <w:r>
        <w:rPr>
          <w:noProof/>
          <w:lang w:eastAsia="en-CA"/>
        </w:rPr>
        <w:drawing>
          <wp:inline distT="0" distB="0" distL="0" distR="0" wp14:anchorId="6F82B0A3" wp14:editId="2259EACD">
            <wp:extent cx="2019300" cy="19533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1475" cy="201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1AACC" w14:textId="75FE73EA" w:rsidR="00AA2D5D" w:rsidRDefault="00AA2D5D" w:rsidP="00AA2D5D">
      <w:pPr>
        <w:jc w:val="center"/>
      </w:pPr>
      <w:r>
        <w:t>Elgin Middlesex District Futsal League</w:t>
      </w:r>
    </w:p>
    <w:p w14:paraId="487700C9" w14:textId="5435E72A" w:rsidR="00222F68" w:rsidRPr="00222F68" w:rsidRDefault="002922D1" w:rsidP="00222F68">
      <w:pPr>
        <w:jc w:val="center"/>
      </w:pPr>
      <w:r>
        <w:t>Youth Development Program</w:t>
      </w:r>
    </w:p>
    <w:p w14:paraId="29FAB938" w14:textId="076AD2D8" w:rsidR="00AA2D5D" w:rsidRDefault="00AA2D5D" w:rsidP="00AA2D5D">
      <w:r>
        <w:t xml:space="preserve">Start Date – </w:t>
      </w:r>
      <w:r w:rsidR="002922D1">
        <w:t xml:space="preserve">Weekend of </w:t>
      </w:r>
      <w:r>
        <w:t>January 11, 2020</w:t>
      </w:r>
    </w:p>
    <w:p w14:paraId="76857725" w14:textId="1427B0D5" w:rsidR="00AA2D5D" w:rsidRDefault="002922D1" w:rsidP="00AA2D5D">
      <w:r>
        <w:t>Duration</w:t>
      </w:r>
      <w:r w:rsidR="00AA2D5D">
        <w:t xml:space="preserve"> – 10 weeks.  </w:t>
      </w:r>
      <w:r>
        <w:t>Program</w:t>
      </w:r>
      <w:r w:rsidR="00AA2D5D">
        <w:t xml:space="preserve"> will run for 10 weeks to March 14 conditional on gym availability</w:t>
      </w:r>
    </w:p>
    <w:p w14:paraId="5C4AEB4D" w14:textId="6C5F04BB" w:rsidR="00AA2D5D" w:rsidRDefault="002922D1" w:rsidP="00AA2D5D">
      <w:r>
        <w:t xml:space="preserve">Session durations – 90 minutes.  Each session will contain 30 minutes of skills and drills followed by game.  </w:t>
      </w:r>
    </w:p>
    <w:p w14:paraId="5433B2B7" w14:textId="200ED8AA" w:rsidR="002922D1" w:rsidRDefault="002922D1" w:rsidP="002922D1">
      <w:r>
        <w:t xml:space="preserve">Game structure – After skills sessions players will be divided into two teams for play.  </w:t>
      </w:r>
    </w:p>
    <w:p w14:paraId="5F442366" w14:textId="36533DD9" w:rsidR="002922D1" w:rsidRDefault="002922D1" w:rsidP="00AA2D5D">
      <w:r>
        <w:t xml:space="preserve">Participant age – </w:t>
      </w:r>
      <w:r w:rsidRPr="003739CC">
        <w:rPr>
          <w:b/>
          <w:bCs/>
        </w:rPr>
        <w:t>Open to players born in 2010, 2011 and 2012.  Co-ed</w:t>
      </w:r>
      <w:r>
        <w:t>.</w:t>
      </w:r>
    </w:p>
    <w:p w14:paraId="40F10E03" w14:textId="5C4E60F0" w:rsidR="00AA2D5D" w:rsidRDefault="00AA2D5D" w:rsidP="00AA2D5D">
      <w:r>
        <w:t>Cost - $</w:t>
      </w:r>
      <w:r w:rsidR="00B8045A">
        <w:t>9</w:t>
      </w:r>
      <w:r>
        <w:t xml:space="preserve">5.  </w:t>
      </w:r>
    </w:p>
    <w:p w14:paraId="251ACCD4" w14:textId="749AB1D2" w:rsidR="00AA2D5D" w:rsidRDefault="00AA2D5D" w:rsidP="00AA2D5D">
      <w:r>
        <w:t>Day of wee</w:t>
      </w:r>
      <w:r w:rsidR="002922D1">
        <w:t>k – Saturdays.  Program will run every Saturday</w:t>
      </w:r>
      <w:bookmarkStart w:id="0" w:name="_GoBack"/>
      <w:bookmarkEnd w:id="0"/>
      <w:r w:rsidR="002922D1">
        <w:t>.  If there is demand for Sunday program additional sessions will be added.</w:t>
      </w:r>
    </w:p>
    <w:p w14:paraId="6DA4AABD" w14:textId="26DA605F" w:rsidR="002922D1" w:rsidRDefault="002922D1" w:rsidP="00AA2D5D">
      <w:r>
        <w:t xml:space="preserve">Equipment – Players </w:t>
      </w:r>
      <w:r w:rsidRPr="002922D1">
        <w:rPr>
          <w:b/>
          <w:bCs/>
          <w:u w:val="single"/>
        </w:rPr>
        <w:t>must</w:t>
      </w:r>
      <w:r>
        <w:t xml:space="preserve"> have indoor (futsal) gym shoes, shorts/shirt, </w:t>
      </w:r>
      <w:proofErr w:type="spellStart"/>
      <w:r>
        <w:t>shinpads</w:t>
      </w:r>
      <w:proofErr w:type="spellEnd"/>
      <w:r>
        <w:t xml:space="preserve">.  </w:t>
      </w:r>
      <w:proofErr w:type="spellStart"/>
      <w:r>
        <w:t>Pinnies</w:t>
      </w:r>
      <w:proofErr w:type="spellEnd"/>
      <w:r>
        <w:t xml:space="preserve"> will be provided for games.</w:t>
      </w:r>
    </w:p>
    <w:p w14:paraId="4962D961" w14:textId="17B150F6" w:rsidR="00160AFE" w:rsidRDefault="00160AFE" w:rsidP="00AA2D5D">
      <w:r>
        <w:t>Benefits of futsal:</w:t>
      </w:r>
    </w:p>
    <w:p w14:paraId="087BAD36" w14:textId="5A7948FC" w:rsidR="00160AFE" w:rsidRDefault="00B1141C" w:rsidP="00AA2D5D">
      <w:hyperlink r:id="rId6" w:history="1">
        <w:r w:rsidR="00160AFE">
          <w:rPr>
            <w:rStyle w:val="Hyperlink"/>
          </w:rPr>
          <w:t>https://www.soccertoday.com/why-futsal-is-great-for-youth-soccer-players/</w:t>
        </w:r>
      </w:hyperlink>
    </w:p>
    <w:p w14:paraId="79F1C874" w14:textId="45F6EA94" w:rsidR="00160AFE" w:rsidRDefault="00B1141C" w:rsidP="00AA2D5D">
      <w:hyperlink r:id="rId7" w:history="1">
        <w:r w:rsidR="00160AFE">
          <w:rPr>
            <w:rStyle w:val="Hyperlink"/>
          </w:rPr>
          <w:t>https://www.truefutsal.com/Default.aspx?tabid=823733</w:t>
        </w:r>
      </w:hyperlink>
    </w:p>
    <w:p w14:paraId="74BB5CC5" w14:textId="5FAEDDB8" w:rsidR="00160AFE" w:rsidRDefault="00B1141C" w:rsidP="00AA2D5D">
      <w:hyperlink r:id="rId8" w:anchor="targetText=The%20benefits%20of%20futsal%20include,go%201v1%20against%20their%20opponent" w:history="1">
        <w:r w:rsidR="00160AFE">
          <w:rPr>
            <w:rStyle w:val="Hyperlink"/>
          </w:rPr>
          <w:t>https://soccerdebrazil.com/benefits-of-futsal/#targetText=The%20benefits%20of%20futsal%20include,go%201v1%20against%20their%20opponent</w:t>
        </w:r>
      </w:hyperlink>
    </w:p>
    <w:p w14:paraId="465E097C" w14:textId="78DC17FE" w:rsidR="00160AFE" w:rsidRDefault="00222F68" w:rsidP="00160AFE">
      <w:r>
        <w:t>Payment  to</w:t>
      </w:r>
      <w:r w:rsidR="00160AFE">
        <w:t xml:space="preserve"> EMSA office.  Registration </w:t>
      </w:r>
      <w:r w:rsidR="00340384">
        <w:t>deadline November 23, 2019</w:t>
      </w:r>
    </w:p>
    <w:p w14:paraId="653B80F4" w14:textId="1B5B598F" w:rsidR="002922D1" w:rsidRDefault="002922D1" w:rsidP="002922D1">
      <w:pPr>
        <w:pBdr>
          <w:top w:val="dashed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39CC" w14:paraId="07AC66ED" w14:textId="77777777" w:rsidTr="003739CC">
        <w:tc>
          <w:tcPr>
            <w:tcW w:w="4675" w:type="dxa"/>
          </w:tcPr>
          <w:p w14:paraId="11DD6927" w14:textId="37F53A08" w:rsidR="003739CC" w:rsidRDefault="003739CC" w:rsidP="003739CC">
            <w:pPr>
              <w:spacing w:line="360" w:lineRule="auto"/>
            </w:pPr>
            <w:r>
              <w:t xml:space="preserve">Player name - </w:t>
            </w:r>
          </w:p>
        </w:tc>
        <w:tc>
          <w:tcPr>
            <w:tcW w:w="4675" w:type="dxa"/>
          </w:tcPr>
          <w:p w14:paraId="7617BCA1" w14:textId="69A3652F" w:rsidR="003739CC" w:rsidRDefault="003739CC" w:rsidP="003739CC">
            <w:pPr>
              <w:spacing w:line="360" w:lineRule="auto"/>
            </w:pPr>
            <w:r>
              <w:t xml:space="preserve">Contact Name - </w:t>
            </w:r>
          </w:p>
        </w:tc>
      </w:tr>
      <w:tr w:rsidR="003739CC" w14:paraId="71F1575F" w14:textId="77777777" w:rsidTr="003739CC">
        <w:tc>
          <w:tcPr>
            <w:tcW w:w="4675" w:type="dxa"/>
          </w:tcPr>
          <w:p w14:paraId="7BF53E14" w14:textId="3CD8A6A6" w:rsidR="003739CC" w:rsidRDefault="003739CC" w:rsidP="003739CC">
            <w:pPr>
              <w:spacing w:line="360" w:lineRule="auto"/>
            </w:pPr>
            <w:r>
              <w:t>Player DOB – YYYY/MM/DD</w:t>
            </w:r>
          </w:p>
        </w:tc>
        <w:tc>
          <w:tcPr>
            <w:tcW w:w="4675" w:type="dxa"/>
          </w:tcPr>
          <w:p w14:paraId="0A5B7703" w14:textId="644B3BF8" w:rsidR="003739CC" w:rsidRDefault="003739CC" w:rsidP="003739CC">
            <w:pPr>
              <w:spacing w:line="360" w:lineRule="auto"/>
            </w:pPr>
            <w:r>
              <w:t xml:space="preserve">Contact email - </w:t>
            </w:r>
          </w:p>
        </w:tc>
      </w:tr>
    </w:tbl>
    <w:p w14:paraId="31756641" w14:textId="6BEAFC7A" w:rsidR="002922D1" w:rsidRPr="003739CC" w:rsidRDefault="002922D1" w:rsidP="003739CC">
      <w:pPr>
        <w:pBdr>
          <w:top w:val="dashed" w:sz="4" w:space="1" w:color="auto"/>
        </w:pBdr>
      </w:pPr>
    </w:p>
    <w:sectPr w:rsidR="002922D1" w:rsidRPr="003739CC" w:rsidSect="003739CC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5D"/>
    <w:rsid w:val="00160AFE"/>
    <w:rsid w:val="00222F68"/>
    <w:rsid w:val="002922D1"/>
    <w:rsid w:val="00340384"/>
    <w:rsid w:val="003739CC"/>
    <w:rsid w:val="005E1ABD"/>
    <w:rsid w:val="00AA2D5D"/>
    <w:rsid w:val="00B1141C"/>
    <w:rsid w:val="00B8045A"/>
    <w:rsid w:val="00F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85E4"/>
  <w15:docId w15:val="{5597E987-4240-41E4-A01D-5F4B3582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AFE"/>
    <w:rPr>
      <w:color w:val="0000FF"/>
      <w:u w:val="single"/>
    </w:rPr>
  </w:style>
  <w:style w:type="table" w:styleId="TableGrid">
    <w:name w:val="Table Grid"/>
    <w:basedOn w:val="TableNormal"/>
    <w:uiPriority w:val="39"/>
    <w:rsid w:val="0037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cerdebrazil.com/benefits-of-futs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uefutsal.com/Default.aspx?tabid=8237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ccertoday.com/why-futsal-is-great-for-youth-soccer-playe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2709-1B4F-4A64-AC69-FABD8232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Zambon</dc:creator>
  <cp:lastModifiedBy>Morris Zambon</cp:lastModifiedBy>
  <cp:revision>4</cp:revision>
  <dcterms:created xsi:type="dcterms:W3CDTF">2019-10-18T02:13:00Z</dcterms:created>
  <dcterms:modified xsi:type="dcterms:W3CDTF">2019-10-18T23:06:00Z</dcterms:modified>
</cp:coreProperties>
</file>